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CE" w:rsidRDefault="008741CE" w:rsidP="008741CE">
      <w:pPr>
        <w:spacing w:line="240" w:lineRule="auto"/>
        <w:contextualSpacing/>
        <w:jc w:val="both"/>
      </w:pPr>
      <w:r w:rsidRPr="008741C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-480695</wp:posOffset>
            </wp:positionV>
            <wp:extent cx="1104900" cy="1104900"/>
            <wp:effectExtent l="19050" t="0" r="0" b="0"/>
            <wp:wrapSquare wrapText="bothSides"/>
            <wp:docPr id="1" name="Immagine 0" descr="logo uffcatechistic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fcatechistico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Archidiocesi di Cagliari</w:t>
      </w:r>
    </w:p>
    <w:p w:rsidR="008741CE" w:rsidRDefault="008741CE" w:rsidP="008741CE">
      <w:pPr>
        <w:spacing w:line="240" w:lineRule="auto"/>
        <w:contextualSpacing/>
        <w:jc w:val="both"/>
        <w:rPr>
          <w:rFonts w:ascii="Maiandra GD" w:hAnsi="Maiandra GD"/>
          <w:b/>
          <w:smallCaps/>
          <w:sz w:val="24"/>
          <w:szCs w:val="24"/>
        </w:rPr>
      </w:pPr>
      <w:r w:rsidRPr="00010BA4">
        <w:rPr>
          <w:rFonts w:ascii="Maiandra GD" w:hAnsi="Maiandra GD"/>
          <w:b/>
          <w:smallCaps/>
          <w:sz w:val="24"/>
          <w:szCs w:val="24"/>
        </w:rPr>
        <w:t>Ufficio Catechistico Diocesano</w:t>
      </w:r>
    </w:p>
    <w:p w:rsidR="007C4120" w:rsidRPr="008741CE" w:rsidRDefault="007C4120" w:rsidP="007C4120">
      <w:pPr>
        <w:pBdr>
          <w:bottom w:val="single" w:sz="4" w:space="1" w:color="auto"/>
        </w:pBdr>
        <w:spacing w:line="240" w:lineRule="auto"/>
        <w:contextualSpacing/>
        <w:jc w:val="both"/>
      </w:pPr>
      <w:r>
        <w:rPr>
          <w:rFonts w:ascii="Maiandra GD" w:hAnsi="Maiandra GD"/>
          <w:b/>
          <w:smallCaps/>
          <w:sz w:val="24"/>
          <w:szCs w:val="24"/>
        </w:rPr>
        <w:t>Apostolato BIBLICO</w:t>
      </w:r>
    </w:p>
    <w:p w:rsidR="008741CE" w:rsidRDefault="008741CE"/>
    <w:p w:rsidR="008741CE" w:rsidRDefault="008741CE"/>
    <w:p w:rsidR="008741CE" w:rsidRDefault="008741CE"/>
    <w:p w:rsidR="00DA5356" w:rsidRPr="00DF72B7" w:rsidRDefault="00DA5356" w:rsidP="00DA5356">
      <w:pPr>
        <w:pStyle w:val="Paragrafoelenco"/>
        <w:ind w:left="0"/>
        <w:jc w:val="both"/>
        <w:rPr>
          <w:rFonts w:asciiTheme="majorHAnsi" w:hAnsiTheme="majorHAnsi"/>
          <w:b/>
          <w:sz w:val="36"/>
        </w:rPr>
      </w:pPr>
      <w:r w:rsidRPr="00DF72B7">
        <w:rPr>
          <w:rFonts w:asciiTheme="majorHAnsi" w:hAnsiTheme="majorHAnsi"/>
          <w:b/>
          <w:sz w:val="36"/>
        </w:rPr>
        <w:t>Prendi e leggi</w:t>
      </w:r>
    </w:p>
    <w:p w:rsidR="00DA5356" w:rsidRPr="00DF72B7" w:rsidRDefault="00DA5356" w:rsidP="00DA5356">
      <w:pPr>
        <w:pStyle w:val="Paragrafoelenco"/>
        <w:ind w:left="0"/>
        <w:jc w:val="both"/>
        <w:rPr>
          <w:rFonts w:asciiTheme="majorHAnsi" w:hAnsiTheme="majorHAnsi"/>
          <w:b/>
        </w:rPr>
      </w:pPr>
      <w:r w:rsidRPr="00DF72B7">
        <w:rPr>
          <w:rFonts w:asciiTheme="majorHAnsi" w:hAnsiTheme="majorHAnsi"/>
          <w:b/>
        </w:rPr>
        <w:t xml:space="preserve">La Parola di Dio per la nostra vita. </w:t>
      </w:r>
    </w:p>
    <w:p w:rsidR="00DA5356" w:rsidRPr="00DF72B7" w:rsidRDefault="00DA5356" w:rsidP="00DA5356">
      <w:pPr>
        <w:pStyle w:val="Paragrafoelenco"/>
        <w:ind w:left="0"/>
        <w:jc w:val="both"/>
        <w:rPr>
          <w:rFonts w:asciiTheme="majorHAnsi" w:hAnsiTheme="majorHAnsi"/>
          <w:i/>
          <w:sz w:val="28"/>
        </w:rPr>
      </w:pPr>
      <w:r w:rsidRPr="00DF72B7">
        <w:rPr>
          <w:rFonts w:asciiTheme="majorHAnsi" w:hAnsiTheme="majorHAnsi"/>
          <w:i/>
          <w:sz w:val="28"/>
        </w:rPr>
        <w:t>Percorso formativo per animatori biblici e catechisti.</w:t>
      </w:r>
    </w:p>
    <w:p w:rsidR="00DA5356" w:rsidRPr="00DF72B7" w:rsidRDefault="00DA5356" w:rsidP="00DF72B7">
      <w:pPr>
        <w:pStyle w:val="Paragrafoelenco"/>
        <w:ind w:left="0"/>
        <w:jc w:val="both"/>
        <w:rPr>
          <w:rFonts w:asciiTheme="majorHAnsi" w:hAnsiTheme="majorHAnsi"/>
        </w:rPr>
      </w:pPr>
      <w:r w:rsidRPr="00DF72B7">
        <w:rPr>
          <w:rFonts w:asciiTheme="majorHAnsi" w:hAnsiTheme="majorHAnsi"/>
        </w:rPr>
        <w:t>Aula Magna, Seminario Arcivescovile</w:t>
      </w:r>
    </w:p>
    <w:p w:rsidR="008741CE" w:rsidRPr="00DF72B7" w:rsidRDefault="00DA5356" w:rsidP="00DF72B7">
      <w:pPr>
        <w:pStyle w:val="Paragrafoelenco"/>
        <w:ind w:left="0"/>
        <w:jc w:val="both"/>
        <w:rPr>
          <w:rFonts w:asciiTheme="majorHAnsi" w:hAnsiTheme="majorHAnsi"/>
        </w:rPr>
      </w:pPr>
      <w:r w:rsidRPr="00DF72B7">
        <w:rPr>
          <w:rFonts w:asciiTheme="majorHAnsi" w:hAnsiTheme="majorHAnsi"/>
        </w:rPr>
        <w:t>dalle 16.30 alle 18.30</w:t>
      </w:r>
    </w:p>
    <w:p w:rsidR="00DF72B7" w:rsidRPr="00DF72B7" w:rsidRDefault="00DF72B7" w:rsidP="00DF72B7">
      <w:pPr>
        <w:pStyle w:val="Paragrafoelenco"/>
        <w:ind w:left="0"/>
        <w:jc w:val="both"/>
        <w:rPr>
          <w:rFonts w:asciiTheme="majorHAnsi" w:hAnsiTheme="majorHAnsi"/>
        </w:rPr>
      </w:pPr>
      <w:r w:rsidRPr="00DF72B7">
        <w:rPr>
          <w:rFonts w:asciiTheme="majorHAnsi" w:hAnsiTheme="majorHAnsi"/>
        </w:rPr>
        <w:t>È necessaria l’iscrizione entro il 25 Ottobre 2014 e comprende la quota di euro 5 a sostegno delle spese per l’iniziativa.</w:t>
      </w:r>
    </w:p>
    <w:p w:rsidR="00DF72B7" w:rsidRDefault="00DF72B7" w:rsidP="00DF72B7">
      <w:pPr>
        <w:spacing w:line="240" w:lineRule="auto"/>
        <w:contextualSpacing/>
      </w:pPr>
    </w:p>
    <w:p w:rsidR="00DF72B7" w:rsidRDefault="00DF72B7" w:rsidP="00DF72B7">
      <w:pPr>
        <w:spacing w:line="240" w:lineRule="auto"/>
        <w:contextualSpacing/>
      </w:pPr>
      <w:r>
        <w:t>Per iscrizioni e informazioni</w:t>
      </w:r>
    </w:p>
    <w:p w:rsidR="00DF72B7" w:rsidRPr="00F638E4" w:rsidRDefault="00DF72B7" w:rsidP="00DF72B7">
      <w:pPr>
        <w:pBdr>
          <w:top w:val="single" w:sz="4" w:space="1" w:color="auto"/>
        </w:pBdr>
        <w:spacing w:line="240" w:lineRule="auto"/>
        <w:ind w:firstLine="142"/>
        <w:contextualSpacing/>
        <w:jc w:val="both"/>
        <w:rPr>
          <w:rFonts w:ascii="Maiandra GD" w:hAnsi="Maiandra GD"/>
          <w:sz w:val="20"/>
          <w:szCs w:val="20"/>
        </w:rPr>
      </w:pPr>
      <w:r w:rsidRPr="00F638E4">
        <w:rPr>
          <w:rFonts w:ascii="Maiandra GD" w:hAnsi="Maiandra GD"/>
          <w:sz w:val="20"/>
          <w:szCs w:val="20"/>
        </w:rPr>
        <w:t xml:space="preserve">tel. 07052843216; </w:t>
      </w:r>
    </w:p>
    <w:p w:rsidR="00DF72B7" w:rsidRPr="00F638E4" w:rsidRDefault="00DF72B7" w:rsidP="00DF72B7">
      <w:pPr>
        <w:pBdr>
          <w:top w:val="single" w:sz="4" w:space="1" w:color="auto"/>
        </w:pBdr>
        <w:spacing w:line="240" w:lineRule="auto"/>
        <w:ind w:firstLine="142"/>
        <w:contextualSpacing/>
        <w:jc w:val="both"/>
        <w:rPr>
          <w:rFonts w:ascii="Maiandra GD" w:hAnsi="Maiandra GD"/>
          <w:sz w:val="20"/>
          <w:szCs w:val="20"/>
          <w:lang w:val="en-US"/>
        </w:rPr>
      </w:pPr>
      <w:r w:rsidRPr="001A53BE">
        <w:rPr>
          <w:rFonts w:ascii="Maiandra GD" w:hAnsi="Maiandra GD"/>
          <w:sz w:val="20"/>
          <w:szCs w:val="20"/>
          <w:lang w:val="en-US"/>
        </w:rPr>
        <w:t xml:space="preserve">cell. </w:t>
      </w:r>
      <w:r w:rsidRPr="00F638E4">
        <w:rPr>
          <w:rFonts w:ascii="Maiandra GD" w:hAnsi="Maiandra GD"/>
          <w:sz w:val="20"/>
          <w:szCs w:val="20"/>
          <w:lang w:val="en-US"/>
        </w:rPr>
        <w:t>3661504634</w:t>
      </w:r>
    </w:p>
    <w:p w:rsidR="00DF72B7" w:rsidRPr="00F638E4" w:rsidRDefault="00DF72B7" w:rsidP="00DF72B7">
      <w:pPr>
        <w:spacing w:line="240" w:lineRule="auto"/>
        <w:contextualSpacing/>
        <w:rPr>
          <w:lang w:val="en-US"/>
        </w:rPr>
      </w:pPr>
      <w:hyperlink r:id="rId5" w:history="1">
        <w:r w:rsidRPr="00F638E4">
          <w:rPr>
            <w:rStyle w:val="Collegamentoipertestuale"/>
            <w:lang w:val="en-US"/>
          </w:rPr>
          <w:t>www.ufficiocatechisticocagliari.it</w:t>
        </w:r>
      </w:hyperlink>
    </w:p>
    <w:p w:rsidR="00DF72B7" w:rsidRPr="001A53BE" w:rsidRDefault="00DF72B7" w:rsidP="00DF72B7">
      <w:pPr>
        <w:spacing w:line="240" w:lineRule="auto"/>
        <w:contextualSpacing/>
        <w:rPr>
          <w:lang w:val="en-US"/>
        </w:rPr>
      </w:pPr>
      <w:hyperlink r:id="rId6" w:history="1">
        <w:r w:rsidRPr="001A53BE">
          <w:rPr>
            <w:rStyle w:val="Collegamentoipertestuale"/>
            <w:lang w:val="en-US"/>
          </w:rPr>
          <w:t>uffcatechistico@diocesidicagliari.it</w:t>
        </w:r>
      </w:hyperlink>
    </w:p>
    <w:p w:rsidR="00DF72B7" w:rsidRPr="00DF72B7" w:rsidRDefault="00DF72B7" w:rsidP="00DA5356">
      <w:pPr>
        <w:spacing w:line="240" w:lineRule="auto"/>
        <w:contextualSpacing/>
        <w:jc w:val="both"/>
        <w:rPr>
          <w:sz w:val="24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548"/>
        <w:gridCol w:w="2545"/>
        <w:gridCol w:w="2101"/>
      </w:tblGrid>
      <w:tr w:rsidR="00DA5356" w:rsidRPr="00DF72B7" w:rsidTr="00DA5356">
        <w:tc>
          <w:tcPr>
            <w:tcW w:w="2660" w:type="dxa"/>
          </w:tcPr>
          <w:p w:rsidR="00DA5356" w:rsidRPr="00DF72B7" w:rsidRDefault="00DA5356" w:rsidP="00DA5356">
            <w:pPr>
              <w:pStyle w:val="Paragrafoelenco"/>
              <w:ind w:left="0"/>
              <w:jc w:val="both"/>
              <w:rPr>
                <w:lang w:val="en-US"/>
              </w:rPr>
            </w:pPr>
          </w:p>
        </w:tc>
        <w:tc>
          <w:tcPr>
            <w:tcW w:w="2548" w:type="dxa"/>
          </w:tcPr>
          <w:p w:rsidR="00DA5356" w:rsidRPr="00DF72B7" w:rsidRDefault="00DA5356" w:rsidP="00D7305E">
            <w:pPr>
              <w:contextualSpacing/>
              <w:jc w:val="both"/>
              <w:rPr>
                <w:sz w:val="24"/>
                <w:lang w:val="en-US"/>
              </w:rPr>
            </w:pPr>
          </w:p>
        </w:tc>
        <w:tc>
          <w:tcPr>
            <w:tcW w:w="2545" w:type="dxa"/>
          </w:tcPr>
          <w:p w:rsidR="00DA5356" w:rsidRPr="00DF72B7" w:rsidRDefault="00DA5356" w:rsidP="00D7305E">
            <w:pPr>
              <w:contextualSpacing/>
              <w:jc w:val="both"/>
              <w:rPr>
                <w:sz w:val="24"/>
                <w:lang w:val="en-US"/>
              </w:rPr>
            </w:pPr>
          </w:p>
        </w:tc>
        <w:tc>
          <w:tcPr>
            <w:tcW w:w="2101" w:type="dxa"/>
          </w:tcPr>
          <w:p w:rsidR="00DA5356" w:rsidRPr="00DF72B7" w:rsidRDefault="00DA5356" w:rsidP="00D7305E">
            <w:pPr>
              <w:contextualSpacing/>
              <w:jc w:val="both"/>
              <w:rPr>
                <w:sz w:val="24"/>
                <w:lang w:val="en-US"/>
              </w:rPr>
            </w:pPr>
          </w:p>
        </w:tc>
      </w:tr>
      <w:tr w:rsidR="00DA5356" w:rsidTr="00DA5356">
        <w:tc>
          <w:tcPr>
            <w:tcW w:w="2660" w:type="dxa"/>
          </w:tcPr>
          <w:p w:rsidR="00DA5356" w:rsidRDefault="00DA5356" w:rsidP="00D73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Sabato, </w:t>
            </w:r>
          </w:p>
          <w:p w:rsidR="00DA5356" w:rsidRDefault="00DA5356" w:rsidP="00D7305E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 xml:space="preserve">Novembre 2014 </w:t>
            </w:r>
          </w:p>
        </w:tc>
        <w:tc>
          <w:tcPr>
            <w:tcW w:w="2548" w:type="dxa"/>
          </w:tcPr>
          <w:p w:rsidR="00DA5356" w:rsidRDefault="00DA5356" w:rsidP="00D7305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L’Animatore Biblico.</w:t>
            </w:r>
          </w:p>
          <w:p w:rsidR="00DA5356" w:rsidRDefault="00DA5356" w:rsidP="00D7305E">
            <w:pPr>
              <w:pStyle w:val="Default"/>
              <w:jc w:val="both"/>
            </w:pPr>
            <w:r w:rsidRPr="009F3B39">
              <w:rPr>
                <w:rFonts w:ascii="Times New Roman" w:hAnsi="Times New Roman" w:cs="Times New Roman"/>
                <w:i/>
                <w:iCs/>
              </w:rPr>
              <w:t>Tanti libri in una mano sola</w:t>
            </w:r>
            <w:r w:rsidRPr="009F3B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5" w:type="dxa"/>
          </w:tcPr>
          <w:p w:rsidR="00DA5356" w:rsidRDefault="00DA5356" w:rsidP="00D73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servizio dell’</w:t>
            </w:r>
            <w:r w:rsidRPr="009F3B39">
              <w:rPr>
                <w:rFonts w:ascii="Times New Roman" w:hAnsi="Times New Roman" w:cs="Times New Roman"/>
              </w:rPr>
              <w:t xml:space="preserve"> animatore Biblico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5356" w:rsidRDefault="00DA5356" w:rsidP="00D7305E">
            <w:pPr>
              <w:contextualSpacing/>
              <w:jc w:val="both"/>
            </w:pPr>
            <w:r w:rsidRPr="009F3B39">
              <w:rPr>
                <w:rFonts w:ascii="Times New Roman" w:hAnsi="Times New Roman" w:cs="Times New Roman"/>
              </w:rPr>
              <w:t>Presentazione generale della Bibbia.</w:t>
            </w:r>
          </w:p>
        </w:tc>
        <w:tc>
          <w:tcPr>
            <w:tcW w:w="2101" w:type="dxa"/>
          </w:tcPr>
          <w:p w:rsidR="00DA5356" w:rsidRDefault="00DA5356" w:rsidP="00D73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Michele Antonio Corona</w:t>
            </w:r>
          </w:p>
        </w:tc>
      </w:tr>
      <w:tr w:rsidR="00DA5356" w:rsidTr="00DA5356">
        <w:tc>
          <w:tcPr>
            <w:tcW w:w="2660" w:type="dxa"/>
          </w:tcPr>
          <w:p w:rsidR="00DA5356" w:rsidRDefault="00DA5356" w:rsidP="00D73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Sabato, </w:t>
            </w:r>
          </w:p>
          <w:p w:rsidR="00DA5356" w:rsidRDefault="00DA5356" w:rsidP="00D7305E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48" w:type="dxa"/>
          </w:tcPr>
          <w:p w:rsidR="00DA5356" w:rsidRPr="009F3B39" w:rsidRDefault="00DA5356" w:rsidP="00D730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3B39">
              <w:rPr>
                <w:rFonts w:ascii="Times New Roman" w:hAnsi="Times New Roman" w:cs="Times New Roman"/>
                <w:i/>
                <w:iCs/>
              </w:rPr>
              <w:t xml:space="preserve">Un popolo, il suo Dio. </w:t>
            </w:r>
          </w:p>
          <w:p w:rsidR="00DA5356" w:rsidRDefault="00DA5356" w:rsidP="00D7305E">
            <w:pPr>
              <w:contextualSpacing/>
              <w:jc w:val="both"/>
            </w:pPr>
          </w:p>
        </w:tc>
        <w:tc>
          <w:tcPr>
            <w:tcW w:w="2545" w:type="dxa"/>
          </w:tcPr>
          <w:p w:rsidR="00DA5356" w:rsidRDefault="00DA5356" w:rsidP="00D7305E">
            <w:pPr>
              <w:contextualSpacing/>
              <w:jc w:val="both"/>
            </w:pPr>
            <w:r w:rsidRPr="009F3B39">
              <w:rPr>
                <w:rFonts w:ascii="Times New Roman" w:hAnsi="Times New Roman" w:cs="Times New Roman"/>
              </w:rPr>
              <w:t>Israele e la sua storia, verso l’evento di Cristo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DA5356" w:rsidRPr="009F3B39" w:rsidRDefault="00DA5356" w:rsidP="00D73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Mons. Mario </w:t>
            </w:r>
            <w:proofErr w:type="spellStart"/>
            <w:r>
              <w:rPr>
                <w:rFonts w:ascii="Times New Roman" w:hAnsi="Times New Roman" w:cs="Times New Roman"/>
              </w:rPr>
              <w:t>Ledda</w:t>
            </w:r>
            <w:proofErr w:type="spellEnd"/>
          </w:p>
        </w:tc>
      </w:tr>
      <w:tr w:rsidR="00DA5356" w:rsidTr="00DA5356">
        <w:tc>
          <w:tcPr>
            <w:tcW w:w="2660" w:type="dxa"/>
          </w:tcPr>
          <w:p w:rsidR="00DA5356" w:rsidRDefault="00DA5356" w:rsidP="00D7305E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Sabato,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48" w:type="dxa"/>
          </w:tcPr>
          <w:p w:rsidR="00DA5356" w:rsidRDefault="00DA5356" w:rsidP="00D7305E">
            <w:pPr>
              <w:contextualSpacing/>
              <w:jc w:val="both"/>
            </w:pPr>
            <w:r w:rsidRPr="009F3B39">
              <w:rPr>
                <w:rFonts w:ascii="Times New Roman" w:hAnsi="Times New Roman" w:cs="Times New Roman"/>
                <w:i/>
                <w:iCs/>
              </w:rPr>
              <w:t>Alleanze e Alleanza</w:t>
            </w:r>
            <w:r w:rsidRPr="009F3B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5" w:type="dxa"/>
          </w:tcPr>
          <w:p w:rsidR="00DA5356" w:rsidRDefault="00DA5356" w:rsidP="00D7305E">
            <w:pPr>
              <w:contextualSpacing/>
              <w:jc w:val="both"/>
            </w:pPr>
            <w:r w:rsidRPr="009F3B39">
              <w:rPr>
                <w:rFonts w:ascii="Times New Roman" w:hAnsi="Times New Roman" w:cs="Times New Roman"/>
              </w:rPr>
              <w:t>Tradizioni, lingue, culture</w:t>
            </w:r>
            <w:r>
              <w:rPr>
                <w:rFonts w:ascii="Times New Roman" w:hAnsi="Times New Roman" w:cs="Times New Roman"/>
              </w:rPr>
              <w:t xml:space="preserve"> e fede</w:t>
            </w:r>
            <w:r w:rsidRPr="009F3B39">
              <w:rPr>
                <w:rFonts w:ascii="Times New Roman" w:hAnsi="Times New Roman" w:cs="Times New Roman"/>
              </w:rPr>
              <w:t xml:space="preserve"> nell’Antico e nel Nuovo Testamento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DA5356" w:rsidRPr="009F3B39" w:rsidRDefault="00DA5356" w:rsidP="00D73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Fabrizio </w:t>
            </w:r>
            <w:proofErr w:type="spellStart"/>
            <w:r>
              <w:rPr>
                <w:rFonts w:ascii="Times New Roman" w:hAnsi="Times New Roman" w:cs="Times New Roman"/>
              </w:rPr>
              <w:t>Demelas</w:t>
            </w:r>
            <w:proofErr w:type="spellEnd"/>
          </w:p>
        </w:tc>
      </w:tr>
      <w:tr w:rsidR="00DA5356" w:rsidTr="00DA5356">
        <w:tc>
          <w:tcPr>
            <w:tcW w:w="2660" w:type="dxa"/>
          </w:tcPr>
          <w:p w:rsidR="00DA5356" w:rsidRDefault="00DA5356" w:rsidP="00D73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Sabato, </w:t>
            </w:r>
          </w:p>
          <w:p w:rsidR="00DA5356" w:rsidRDefault="00DA5356" w:rsidP="00D7305E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>Gennaio 2015</w:t>
            </w:r>
          </w:p>
        </w:tc>
        <w:tc>
          <w:tcPr>
            <w:tcW w:w="2548" w:type="dxa"/>
          </w:tcPr>
          <w:p w:rsidR="00DA5356" w:rsidRDefault="00DA5356" w:rsidP="00D7305E">
            <w:pPr>
              <w:contextualSpacing/>
              <w:jc w:val="both"/>
            </w:pPr>
            <w:r w:rsidRPr="009F3B39">
              <w:rPr>
                <w:rFonts w:ascii="Times New Roman" w:hAnsi="Times New Roman" w:cs="Times New Roman"/>
                <w:i/>
                <w:iCs/>
              </w:rPr>
              <w:t>Vi do una grande gioia</w:t>
            </w:r>
            <w:r w:rsidRPr="009F3B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5" w:type="dxa"/>
          </w:tcPr>
          <w:p w:rsidR="00DA5356" w:rsidRDefault="00DA5356" w:rsidP="00D7305E">
            <w:pPr>
              <w:contextualSpacing/>
              <w:jc w:val="both"/>
            </w:pPr>
            <w:r w:rsidRPr="009F3B39">
              <w:rPr>
                <w:rFonts w:ascii="Times New Roman" w:hAnsi="Times New Roman" w:cs="Times New Roman"/>
              </w:rPr>
              <w:t>Il lieto annuncio del Regno nell’incontro con Gesù di Nazareth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DA5356" w:rsidRPr="009F3B39" w:rsidRDefault="00DA5356" w:rsidP="00D73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Mons. Arrigo Miglio, arcivescovo di Cagliari</w:t>
            </w:r>
          </w:p>
        </w:tc>
      </w:tr>
      <w:tr w:rsidR="00DA5356" w:rsidTr="00DA5356">
        <w:tc>
          <w:tcPr>
            <w:tcW w:w="2660" w:type="dxa"/>
          </w:tcPr>
          <w:p w:rsidR="00DA5356" w:rsidRDefault="00DA5356" w:rsidP="00D73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Sabato, </w:t>
            </w:r>
          </w:p>
          <w:p w:rsidR="00DA5356" w:rsidRDefault="00DA5356" w:rsidP="00D7305E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>Gennaio 2015</w:t>
            </w:r>
          </w:p>
        </w:tc>
        <w:tc>
          <w:tcPr>
            <w:tcW w:w="2548" w:type="dxa"/>
          </w:tcPr>
          <w:p w:rsidR="00DA5356" w:rsidRPr="009F3B39" w:rsidRDefault="00DA5356" w:rsidP="00D730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Raccontare le sue meraviglie.</w:t>
            </w:r>
          </w:p>
          <w:p w:rsidR="00DA5356" w:rsidRDefault="00DA5356" w:rsidP="00D7305E">
            <w:pPr>
              <w:contextualSpacing/>
              <w:jc w:val="both"/>
            </w:pPr>
          </w:p>
        </w:tc>
        <w:tc>
          <w:tcPr>
            <w:tcW w:w="2545" w:type="dxa"/>
          </w:tcPr>
          <w:p w:rsidR="00DA5356" w:rsidRDefault="00DA5356" w:rsidP="00D7305E">
            <w:pPr>
              <w:contextualSpacing/>
              <w:jc w:val="both"/>
            </w:pPr>
            <w:r w:rsidRPr="005A61E0">
              <w:rPr>
                <w:rFonts w:ascii="Times New Roman" w:hAnsi="Times New Roman" w:cs="Times New Roman"/>
              </w:rPr>
              <w:t>Il metodo narrativo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DA5356" w:rsidRPr="005A61E0" w:rsidRDefault="00DA5356" w:rsidP="00D73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Don Andrea </w:t>
            </w:r>
            <w:proofErr w:type="spellStart"/>
            <w:r>
              <w:rPr>
                <w:rFonts w:ascii="Times New Roman" w:hAnsi="Times New Roman" w:cs="Times New Roman"/>
              </w:rPr>
              <w:t>Secci</w:t>
            </w:r>
            <w:proofErr w:type="spellEnd"/>
          </w:p>
        </w:tc>
      </w:tr>
      <w:tr w:rsidR="00DA5356" w:rsidTr="00DA5356">
        <w:tc>
          <w:tcPr>
            <w:tcW w:w="2660" w:type="dxa"/>
          </w:tcPr>
          <w:p w:rsidR="00DA5356" w:rsidRDefault="00DA5356" w:rsidP="00D730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Sabato, </w:t>
            </w:r>
          </w:p>
          <w:p w:rsidR="00DA5356" w:rsidRDefault="00DA5356" w:rsidP="00D7305E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  <w:r w:rsidRPr="00392288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548" w:type="dxa"/>
          </w:tcPr>
          <w:p w:rsidR="00DA5356" w:rsidRPr="009F3B39" w:rsidRDefault="00DA5356" w:rsidP="00D7305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3B39">
              <w:rPr>
                <w:rFonts w:ascii="Times New Roman" w:hAnsi="Times New Roman" w:cs="Times New Roman"/>
                <w:i/>
                <w:iCs/>
              </w:rPr>
              <w:t>Andate anche voi nella mia vigna</w:t>
            </w:r>
            <w:r w:rsidRPr="009F3B39">
              <w:rPr>
                <w:rFonts w:ascii="Times New Roman" w:hAnsi="Times New Roman" w:cs="Times New Roman"/>
              </w:rPr>
              <w:t xml:space="preserve">. </w:t>
            </w:r>
          </w:p>
          <w:p w:rsidR="00DA5356" w:rsidRDefault="00DA5356" w:rsidP="00D7305E">
            <w:pPr>
              <w:contextualSpacing/>
              <w:jc w:val="both"/>
            </w:pPr>
          </w:p>
        </w:tc>
        <w:tc>
          <w:tcPr>
            <w:tcW w:w="2545" w:type="dxa"/>
          </w:tcPr>
          <w:p w:rsidR="00DA5356" w:rsidRDefault="00DA5356" w:rsidP="00D7305E">
            <w:pPr>
              <w:contextualSpacing/>
              <w:jc w:val="both"/>
            </w:pPr>
            <w:r w:rsidRPr="009F3B39">
              <w:rPr>
                <w:rFonts w:ascii="Times New Roman" w:hAnsi="Times New Roman" w:cs="Times New Roman"/>
              </w:rPr>
              <w:t>L’animatore biblico nella vita della comunità ecclesiale: liturgia, gruppi di ascolto, missione</w:t>
            </w:r>
            <w:r>
              <w:rPr>
                <w:rFonts w:ascii="Times New Roman" w:hAnsi="Times New Roman" w:cs="Times New Roman"/>
              </w:rPr>
              <w:t xml:space="preserve"> e catechesi</w:t>
            </w:r>
            <w:r w:rsidRPr="009F3B3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Gestione del gruppo</w:t>
            </w:r>
            <w:r w:rsidRPr="009F3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DA5356" w:rsidRPr="009F3B39" w:rsidRDefault="00DA5356" w:rsidP="00D73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Diac</w:t>
            </w:r>
            <w:proofErr w:type="spellEnd"/>
            <w:r>
              <w:rPr>
                <w:rFonts w:ascii="Times New Roman" w:hAnsi="Times New Roman" w:cs="Times New Roman"/>
              </w:rPr>
              <w:t xml:space="preserve">. Raffaele </w:t>
            </w:r>
            <w:proofErr w:type="spellStart"/>
            <w:r>
              <w:rPr>
                <w:rFonts w:ascii="Times New Roman" w:hAnsi="Times New Roman" w:cs="Times New Roman"/>
              </w:rPr>
              <w:t>Altieri</w:t>
            </w:r>
            <w:proofErr w:type="spellEnd"/>
          </w:p>
        </w:tc>
      </w:tr>
    </w:tbl>
    <w:p w:rsidR="008741CE" w:rsidRDefault="00DA5356">
      <w:r>
        <w:rPr>
          <w:noProof/>
          <w:lang w:eastAsia="it-IT"/>
        </w:rPr>
        <w:lastRenderedPageBreak/>
        <w:drawing>
          <wp:inline distT="0" distB="0" distL="0" distR="0">
            <wp:extent cx="6120130" cy="8603615"/>
            <wp:effectExtent l="19050" t="0" r="0" b="0"/>
            <wp:docPr id="2" name="Immagine 1" descr="LOC. BIBBI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. BIBBIA O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1CE" w:rsidSect="00D96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1CE"/>
    <w:rsid w:val="00007DDF"/>
    <w:rsid w:val="007C4120"/>
    <w:rsid w:val="008741CE"/>
    <w:rsid w:val="00C7423C"/>
    <w:rsid w:val="00D969A7"/>
    <w:rsid w:val="00DA5356"/>
    <w:rsid w:val="00D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7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4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3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72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catechistico@diocesidicagliari.it" TargetMode="External"/><Relationship Id="rId5" Type="http://schemas.openxmlformats.org/officeDocument/2006/relationships/hyperlink" Target="http://www.ufficiocatechisticocagliari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2014-10-07T18:04:00Z</dcterms:created>
  <dcterms:modified xsi:type="dcterms:W3CDTF">2014-10-07T18:52:00Z</dcterms:modified>
</cp:coreProperties>
</file>